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D1DF" w14:textId="4CCCD0CA" w:rsidR="00263F1B" w:rsidRPr="00263F1B" w:rsidRDefault="00263F1B" w:rsidP="00263F1B">
      <w:pPr>
        <w:pStyle w:val="NoSpacing"/>
        <w:jc w:val="center"/>
        <w:rPr>
          <w:rFonts w:asciiTheme="majorHAnsi" w:hAnsiTheme="majorHAnsi" w:cstheme="majorHAnsi"/>
          <w:b/>
          <w:sz w:val="22"/>
          <w:szCs w:val="22"/>
        </w:rPr>
      </w:pPr>
      <w:bookmarkStart w:id="0" w:name="_GoBack"/>
      <w:bookmarkEnd w:id="0"/>
      <w:r w:rsidRPr="00263F1B">
        <w:rPr>
          <w:rFonts w:asciiTheme="majorHAnsi" w:hAnsiTheme="majorHAnsi" w:cstheme="majorHAnsi"/>
          <w:b/>
          <w:noProof/>
          <w:sz w:val="22"/>
          <w:szCs w:val="22"/>
        </w:rPr>
        <w:drawing>
          <wp:anchor distT="0" distB="0" distL="114300" distR="114300" simplePos="0" relativeHeight="251659264" behindDoc="1" locked="0" layoutInCell="1" allowOverlap="1" wp14:anchorId="4ABE2736" wp14:editId="6CE4D707">
            <wp:simplePos x="0" y="0"/>
            <wp:positionH relativeFrom="column">
              <wp:posOffset>-78873</wp:posOffset>
            </wp:positionH>
            <wp:positionV relativeFrom="paragraph">
              <wp:posOffset>7800</wp:posOffset>
            </wp:positionV>
            <wp:extent cx="1336040" cy="1378585"/>
            <wp:effectExtent l="0" t="0" r="0" b="0"/>
            <wp:wrapTight wrapText="bothSides">
              <wp:wrapPolygon edited="0">
                <wp:start x="0" y="0"/>
                <wp:lineTo x="0" y="21192"/>
                <wp:lineTo x="21251" y="21192"/>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1B">
        <w:rPr>
          <w:rFonts w:asciiTheme="majorHAnsi" w:hAnsiTheme="majorHAnsi" w:cstheme="majorHAnsi"/>
          <w:noProof/>
          <w:sz w:val="22"/>
          <w:szCs w:val="22"/>
        </w:rPr>
        <w:drawing>
          <wp:anchor distT="0" distB="0" distL="114300" distR="114300" simplePos="0" relativeHeight="251660288" behindDoc="1" locked="0" layoutInCell="1" allowOverlap="1" wp14:anchorId="7BF32837" wp14:editId="74E1F069">
            <wp:simplePos x="0" y="0"/>
            <wp:positionH relativeFrom="column">
              <wp:posOffset>4710572</wp:posOffset>
            </wp:positionH>
            <wp:positionV relativeFrom="paragraph">
              <wp:posOffset>30480</wp:posOffset>
            </wp:positionV>
            <wp:extent cx="1494155" cy="1488440"/>
            <wp:effectExtent l="0" t="0" r="0" b="0"/>
            <wp:wrapTight wrapText="bothSides">
              <wp:wrapPolygon edited="0">
                <wp:start x="0" y="0"/>
                <wp:lineTo x="0" y="21287"/>
                <wp:lineTo x="21205" y="21287"/>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15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1B">
        <w:rPr>
          <w:rFonts w:asciiTheme="majorHAnsi" w:hAnsiTheme="majorHAnsi" w:cstheme="majorHAnsi"/>
          <w:b/>
          <w:sz w:val="22"/>
          <w:szCs w:val="22"/>
        </w:rPr>
        <w:t>St. Patrick’s Primary School,</w:t>
      </w:r>
    </w:p>
    <w:p w14:paraId="493236A5" w14:textId="77777777" w:rsidR="00263F1B" w:rsidRPr="00263F1B" w:rsidRDefault="00263F1B" w:rsidP="00263F1B">
      <w:pPr>
        <w:pStyle w:val="NoSpacing"/>
        <w:jc w:val="center"/>
        <w:rPr>
          <w:rFonts w:asciiTheme="majorHAnsi" w:hAnsiTheme="majorHAnsi" w:cstheme="majorHAnsi"/>
          <w:b/>
          <w:sz w:val="22"/>
          <w:szCs w:val="22"/>
        </w:rPr>
      </w:pPr>
      <w:r w:rsidRPr="00263F1B">
        <w:rPr>
          <w:rFonts w:asciiTheme="majorHAnsi" w:hAnsiTheme="majorHAnsi" w:cstheme="majorHAnsi"/>
          <w:b/>
          <w:sz w:val="22"/>
          <w:szCs w:val="22"/>
        </w:rPr>
        <w:t>Legamaddy</w:t>
      </w:r>
    </w:p>
    <w:p w14:paraId="26674198" w14:textId="77777777" w:rsidR="00263F1B" w:rsidRPr="00263F1B" w:rsidRDefault="00263F1B" w:rsidP="00263F1B">
      <w:pPr>
        <w:pStyle w:val="NoSpacing"/>
        <w:jc w:val="center"/>
        <w:rPr>
          <w:rFonts w:asciiTheme="majorHAnsi" w:hAnsiTheme="majorHAnsi" w:cstheme="majorHAnsi"/>
          <w:sz w:val="22"/>
          <w:szCs w:val="22"/>
        </w:rPr>
      </w:pPr>
      <w:r w:rsidRPr="00263F1B">
        <w:rPr>
          <w:rFonts w:asciiTheme="majorHAnsi" w:hAnsiTheme="majorHAnsi" w:cstheme="majorHAnsi"/>
          <w:sz w:val="22"/>
          <w:szCs w:val="22"/>
        </w:rPr>
        <w:t>167 Ballynoe Road, Downpatrick, Co.Down, BT30 8AR</w:t>
      </w:r>
    </w:p>
    <w:p w14:paraId="624C1C0A" w14:textId="77777777" w:rsidR="00263F1B" w:rsidRPr="00263F1B" w:rsidRDefault="00263F1B" w:rsidP="00263F1B">
      <w:pPr>
        <w:pStyle w:val="NoSpacing"/>
        <w:jc w:val="center"/>
        <w:rPr>
          <w:rFonts w:asciiTheme="majorHAnsi" w:hAnsiTheme="majorHAnsi" w:cstheme="majorHAnsi"/>
          <w:sz w:val="22"/>
          <w:szCs w:val="22"/>
        </w:rPr>
      </w:pPr>
      <w:r w:rsidRPr="00263F1B">
        <w:rPr>
          <w:rFonts w:asciiTheme="majorHAnsi" w:hAnsiTheme="majorHAnsi" w:cstheme="majorHAnsi"/>
          <w:sz w:val="22"/>
          <w:szCs w:val="22"/>
        </w:rPr>
        <w:t>Tel: 028 44613981</w:t>
      </w:r>
    </w:p>
    <w:p w14:paraId="1CDC91D6" w14:textId="77777777" w:rsidR="00263F1B" w:rsidRPr="00263F1B" w:rsidRDefault="007937C1" w:rsidP="00263F1B">
      <w:pPr>
        <w:pStyle w:val="NoSpacing"/>
        <w:jc w:val="center"/>
        <w:rPr>
          <w:rFonts w:asciiTheme="majorHAnsi" w:hAnsiTheme="majorHAnsi" w:cstheme="majorHAnsi"/>
          <w:sz w:val="22"/>
          <w:szCs w:val="22"/>
        </w:rPr>
      </w:pPr>
      <w:hyperlink r:id="rId8" w:history="1">
        <w:r w:rsidR="00263F1B" w:rsidRPr="00263F1B">
          <w:rPr>
            <w:rStyle w:val="Hyperlink"/>
            <w:rFonts w:asciiTheme="majorHAnsi" w:hAnsiTheme="majorHAnsi" w:cstheme="majorHAnsi"/>
            <w:sz w:val="22"/>
            <w:szCs w:val="22"/>
          </w:rPr>
          <w:t>www.stpatrickspslegamaddy.com</w:t>
        </w:r>
      </w:hyperlink>
    </w:p>
    <w:p w14:paraId="54D38F4A" w14:textId="77777777" w:rsidR="00263F1B" w:rsidRPr="00263F1B" w:rsidRDefault="00263F1B" w:rsidP="00263F1B">
      <w:pPr>
        <w:pStyle w:val="NoSpacing"/>
        <w:ind w:left="720" w:firstLine="720"/>
        <w:jc w:val="center"/>
        <w:rPr>
          <w:rFonts w:asciiTheme="majorHAnsi" w:hAnsiTheme="majorHAnsi" w:cstheme="majorHAnsi"/>
          <w:sz w:val="22"/>
          <w:szCs w:val="22"/>
        </w:rPr>
      </w:pPr>
      <w:r w:rsidRPr="00263F1B">
        <w:rPr>
          <w:rFonts w:asciiTheme="majorHAnsi" w:hAnsiTheme="majorHAnsi" w:cstheme="majorHAnsi"/>
          <w:sz w:val="22"/>
          <w:szCs w:val="22"/>
        </w:rPr>
        <w:t>Principal: Mrs Sarah McDowell</w:t>
      </w:r>
    </w:p>
    <w:p w14:paraId="532CEDD6" w14:textId="77777777" w:rsidR="00263F1B" w:rsidRPr="00263F1B" w:rsidRDefault="00263F1B" w:rsidP="00263F1B">
      <w:pPr>
        <w:pStyle w:val="NoSpacing"/>
        <w:jc w:val="center"/>
        <w:rPr>
          <w:rFonts w:asciiTheme="majorHAnsi" w:hAnsiTheme="majorHAnsi" w:cstheme="majorHAnsi"/>
          <w:sz w:val="22"/>
          <w:szCs w:val="22"/>
        </w:rPr>
      </w:pPr>
      <w:r w:rsidRPr="00263F1B">
        <w:rPr>
          <w:rFonts w:asciiTheme="majorHAnsi" w:hAnsiTheme="majorHAnsi" w:cstheme="majorHAnsi"/>
          <w:sz w:val="22"/>
          <w:szCs w:val="22"/>
        </w:rPr>
        <w:t xml:space="preserve">Email:  </w:t>
      </w:r>
      <w:hyperlink r:id="rId9" w:history="1">
        <w:r w:rsidRPr="00263F1B">
          <w:rPr>
            <w:rStyle w:val="Hyperlink"/>
            <w:rFonts w:asciiTheme="majorHAnsi" w:hAnsiTheme="majorHAnsi" w:cstheme="majorHAnsi"/>
            <w:sz w:val="22"/>
            <w:szCs w:val="22"/>
          </w:rPr>
          <w:t>smcdowell587@c2kni.net</w:t>
        </w:r>
      </w:hyperlink>
    </w:p>
    <w:p w14:paraId="7DAD106B" w14:textId="77777777" w:rsidR="00263F1B" w:rsidRPr="00263F1B" w:rsidRDefault="00263F1B" w:rsidP="00263F1B">
      <w:pPr>
        <w:pStyle w:val="NoSpacing"/>
        <w:spacing w:line="360" w:lineRule="auto"/>
        <w:rPr>
          <w:rFonts w:asciiTheme="majorHAnsi" w:hAnsiTheme="majorHAnsi" w:cstheme="majorHAnsi"/>
          <w:sz w:val="22"/>
          <w:szCs w:val="22"/>
        </w:rPr>
      </w:pPr>
    </w:p>
    <w:p w14:paraId="3450F3FB" w14:textId="1D7FA5FD" w:rsidR="008F3DC6" w:rsidRPr="00263F1B" w:rsidRDefault="00263F1B">
      <w:pPr>
        <w:rPr>
          <w:rFonts w:asciiTheme="majorHAnsi" w:hAnsiTheme="majorHAnsi" w:cstheme="majorHAnsi"/>
        </w:rPr>
      </w:pPr>
      <w:r>
        <w:rPr>
          <w:rFonts w:asciiTheme="majorHAnsi" w:hAnsiTheme="majorHAnsi" w:cstheme="majorHAnsi"/>
        </w:rPr>
        <w:t>August 2021</w:t>
      </w:r>
    </w:p>
    <w:p w14:paraId="005885F1" w14:textId="6A50AEDB" w:rsidR="00AC7E77" w:rsidRPr="00263F1B" w:rsidRDefault="008F3DC6">
      <w:pPr>
        <w:rPr>
          <w:rFonts w:asciiTheme="majorHAnsi" w:hAnsiTheme="majorHAnsi" w:cstheme="majorHAnsi"/>
        </w:rPr>
      </w:pPr>
      <w:r w:rsidRPr="00263F1B">
        <w:rPr>
          <w:rFonts w:asciiTheme="majorHAnsi" w:hAnsiTheme="majorHAnsi" w:cstheme="majorHAnsi"/>
        </w:rPr>
        <w:t>Dear Parent,</w:t>
      </w:r>
    </w:p>
    <w:p w14:paraId="7358E19F" w14:textId="34EDE72A" w:rsidR="008F3DC6" w:rsidRPr="00263F1B" w:rsidRDefault="008F3DC6">
      <w:pPr>
        <w:rPr>
          <w:rFonts w:asciiTheme="majorHAnsi" w:hAnsiTheme="majorHAnsi" w:cstheme="majorHAnsi"/>
        </w:rPr>
      </w:pPr>
      <w:r w:rsidRPr="00263F1B">
        <w:rPr>
          <w:rFonts w:asciiTheme="majorHAnsi" w:hAnsiTheme="majorHAnsi" w:cstheme="majorHAnsi"/>
        </w:rPr>
        <w:t>I hope you are all well and enjoying the summer break. We have received updated guidance for the return to school from the DENI.</w:t>
      </w:r>
      <w:r w:rsidR="00626974" w:rsidRPr="00263F1B">
        <w:rPr>
          <w:rFonts w:asciiTheme="majorHAnsi" w:hAnsiTheme="majorHAnsi" w:cstheme="majorHAnsi"/>
        </w:rPr>
        <w:t xml:space="preserve"> </w:t>
      </w:r>
    </w:p>
    <w:p w14:paraId="25CA0755" w14:textId="512493E7" w:rsidR="00626974" w:rsidRPr="00263F1B" w:rsidRDefault="00626974">
      <w:pPr>
        <w:rPr>
          <w:rFonts w:asciiTheme="majorHAnsi" w:hAnsiTheme="majorHAnsi" w:cstheme="majorHAnsi"/>
        </w:rPr>
      </w:pPr>
      <w:r w:rsidRPr="00263F1B">
        <w:rPr>
          <w:rFonts w:asciiTheme="majorHAnsi" w:hAnsiTheme="majorHAnsi" w:cstheme="majorHAnsi"/>
        </w:rPr>
        <w:t>To date we have managed the impact of COVID very effectively and I feel at this point we move forward cautiously. Therefore, many of our already established routines will remain in place with a relaxing in some areas. Any relaxations will be closely monitored and reviewed and may be subject to change if required.</w:t>
      </w:r>
    </w:p>
    <w:p w14:paraId="034AE6EE" w14:textId="055D4953" w:rsidR="00626974" w:rsidRPr="00263F1B" w:rsidRDefault="00626974">
      <w:pPr>
        <w:rPr>
          <w:rFonts w:asciiTheme="majorHAnsi" w:hAnsiTheme="majorHAnsi" w:cstheme="majorHAnsi"/>
          <w:b/>
          <w:bCs/>
        </w:rPr>
      </w:pPr>
      <w:r w:rsidRPr="00263F1B">
        <w:rPr>
          <w:rFonts w:asciiTheme="majorHAnsi" w:hAnsiTheme="majorHAnsi" w:cstheme="majorHAnsi"/>
          <w:b/>
          <w:bCs/>
        </w:rPr>
        <w:t xml:space="preserve">Morning </w:t>
      </w:r>
      <w:r w:rsidR="002B6509" w:rsidRPr="00263F1B">
        <w:rPr>
          <w:rFonts w:asciiTheme="majorHAnsi" w:hAnsiTheme="majorHAnsi" w:cstheme="majorHAnsi"/>
          <w:b/>
          <w:bCs/>
        </w:rPr>
        <w:t>R</w:t>
      </w:r>
      <w:r w:rsidRPr="00263F1B">
        <w:rPr>
          <w:rFonts w:asciiTheme="majorHAnsi" w:hAnsiTheme="majorHAnsi" w:cstheme="majorHAnsi"/>
          <w:b/>
          <w:bCs/>
        </w:rPr>
        <w:t>outine:</w:t>
      </w:r>
    </w:p>
    <w:p w14:paraId="609EE444" w14:textId="7811DC2E" w:rsidR="00C86C9A" w:rsidRPr="00263F1B" w:rsidRDefault="00626974">
      <w:pPr>
        <w:rPr>
          <w:rFonts w:asciiTheme="majorHAnsi" w:hAnsiTheme="majorHAnsi" w:cstheme="majorHAnsi"/>
        </w:rPr>
      </w:pPr>
      <w:r w:rsidRPr="00263F1B">
        <w:rPr>
          <w:rFonts w:asciiTheme="majorHAnsi" w:hAnsiTheme="majorHAnsi" w:cstheme="majorHAnsi"/>
        </w:rPr>
        <w:t xml:space="preserve">Children can arrive at school from 8.30am and either go to breakfast club </w:t>
      </w:r>
      <w:r w:rsidR="00657600" w:rsidRPr="00263F1B">
        <w:rPr>
          <w:rFonts w:asciiTheme="majorHAnsi" w:hAnsiTheme="majorHAnsi" w:cstheme="majorHAnsi"/>
        </w:rPr>
        <w:t xml:space="preserve">(children only initially) </w:t>
      </w:r>
      <w:r w:rsidRPr="00263F1B">
        <w:rPr>
          <w:rFonts w:asciiTheme="majorHAnsi" w:hAnsiTheme="majorHAnsi" w:cstheme="majorHAnsi"/>
        </w:rPr>
        <w:t xml:space="preserve">or </w:t>
      </w:r>
      <w:r w:rsidR="00C86C9A" w:rsidRPr="00263F1B">
        <w:rPr>
          <w:rFonts w:asciiTheme="majorHAnsi" w:hAnsiTheme="majorHAnsi" w:cstheme="majorHAnsi"/>
        </w:rPr>
        <w:t>play outside. We will no longer take temperatures on entry to school, but all children will continue to use sanitiser and on arrival at their classroom will wash their hands. The school day begins at 8.55am and children will make their way to their classroom at this time.</w:t>
      </w:r>
    </w:p>
    <w:p w14:paraId="1A3D4659" w14:textId="683D3DD2" w:rsidR="00C86C9A" w:rsidRPr="00263F1B" w:rsidRDefault="00C86C9A">
      <w:pPr>
        <w:rPr>
          <w:rFonts w:asciiTheme="majorHAnsi" w:hAnsiTheme="majorHAnsi" w:cstheme="majorHAnsi"/>
          <w:b/>
          <w:bCs/>
        </w:rPr>
      </w:pPr>
      <w:r w:rsidRPr="00263F1B">
        <w:rPr>
          <w:rFonts w:asciiTheme="majorHAnsi" w:hAnsiTheme="majorHAnsi" w:cstheme="majorHAnsi"/>
          <w:b/>
          <w:bCs/>
        </w:rPr>
        <w:t>Break Time:</w:t>
      </w:r>
    </w:p>
    <w:p w14:paraId="5F3B1A9B" w14:textId="77777777" w:rsidR="00657600" w:rsidRPr="00263F1B" w:rsidRDefault="00C86C9A">
      <w:pPr>
        <w:rPr>
          <w:rFonts w:asciiTheme="majorHAnsi" w:hAnsiTheme="majorHAnsi" w:cstheme="majorHAnsi"/>
        </w:rPr>
      </w:pPr>
      <w:r w:rsidRPr="00263F1B">
        <w:rPr>
          <w:rFonts w:asciiTheme="majorHAnsi" w:hAnsiTheme="majorHAnsi" w:cstheme="majorHAnsi"/>
        </w:rPr>
        <w:t>Children will wash hands before going out and any equipment used will be cleaned after. We will have t</w:t>
      </w:r>
      <w:r w:rsidR="005B7628" w:rsidRPr="00263F1B">
        <w:rPr>
          <w:rFonts w:asciiTheme="majorHAnsi" w:hAnsiTheme="majorHAnsi" w:cstheme="majorHAnsi"/>
        </w:rPr>
        <w:t>wo</w:t>
      </w:r>
      <w:r w:rsidRPr="00263F1B">
        <w:rPr>
          <w:rFonts w:asciiTheme="majorHAnsi" w:hAnsiTheme="majorHAnsi" w:cstheme="majorHAnsi"/>
        </w:rPr>
        <w:t xml:space="preserve"> break time sessions to maximise the space available</w:t>
      </w:r>
      <w:r w:rsidR="005B7628" w:rsidRPr="00263F1B">
        <w:rPr>
          <w:rFonts w:asciiTheme="majorHAnsi" w:hAnsiTheme="majorHAnsi" w:cstheme="majorHAnsi"/>
        </w:rPr>
        <w:t>,</w:t>
      </w:r>
      <w:r w:rsidRPr="00263F1B">
        <w:rPr>
          <w:rFonts w:asciiTheme="majorHAnsi" w:hAnsiTheme="majorHAnsi" w:cstheme="majorHAnsi"/>
        </w:rPr>
        <w:t xml:space="preserve"> public health advice</w:t>
      </w:r>
      <w:r w:rsidR="005B7628" w:rsidRPr="00263F1B">
        <w:rPr>
          <w:rFonts w:asciiTheme="majorHAnsi" w:hAnsiTheme="majorHAnsi" w:cstheme="majorHAnsi"/>
        </w:rPr>
        <w:t xml:space="preserve"> is that outdoor spaces can limit transmission.</w:t>
      </w:r>
      <w:r w:rsidR="002B6509" w:rsidRPr="00263F1B">
        <w:rPr>
          <w:rFonts w:asciiTheme="majorHAnsi" w:hAnsiTheme="majorHAnsi" w:cstheme="majorHAnsi"/>
        </w:rPr>
        <w:t xml:space="preserve"> </w:t>
      </w:r>
    </w:p>
    <w:p w14:paraId="773FD2E1" w14:textId="6038BF74" w:rsidR="005B7628" w:rsidRPr="00263F1B" w:rsidRDefault="002B6509">
      <w:pPr>
        <w:rPr>
          <w:rFonts w:asciiTheme="majorHAnsi" w:hAnsiTheme="majorHAnsi" w:cstheme="majorHAnsi"/>
          <w:i/>
          <w:iCs/>
        </w:rPr>
      </w:pPr>
      <w:r w:rsidRPr="00263F1B">
        <w:rPr>
          <w:rFonts w:asciiTheme="majorHAnsi" w:hAnsiTheme="majorHAnsi" w:cstheme="majorHAnsi"/>
          <w:i/>
          <w:iCs/>
        </w:rPr>
        <w:t>P1,2 &amp;3 will have break at 10.15</w:t>
      </w:r>
      <w:r w:rsidR="00657600" w:rsidRPr="00263F1B">
        <w:rPr>
          <w:rFonts w:asciiTheme="majorHAnsi" w:hAnsiTheme="majorHAnsi" w:cstheme="majorHAnsi"/>
          <w:i/>
          <w:iCs/>
        </w:rPr>
        <w:t>am</w:t>
      </w:r>
      <w:r w:rsidRPr="00263F1B">
        <w:rPr>
          <w:rFonts w:asciiTheme="majorHAnsi" w:hAnsiTheme="majorHAnsi" w:cstheme="majorHAnsi"/>
          <w:i/>
          <w:iCs/>
        </w:rPr>
        <w:t xml:space="preserve"> and P4,5,6,7 will have break at 10.30am</w:t>
      </w:r>
      <w:r w:rsidR="00657600" w:rsidRPr="00263F1B">
        <w:rPr>
          <w:rFonts w:asciiTheme="majorHAnsi" w:hAnsiTheme="majorHAnsi" w:cstheme="majorHAnsi"/>
          <w:i/>
          <w:iCs/>
        </w:rPr>
        <w:t>.</w:t>
      </w:r>
    </w:p>
    <w:p w14:paraId="54B34C2A" w14:textId="48C3A865" w:rsidR="005B7628" w:rsidRPr="00263F1B" w:rsidRDefault="005B7628">
      <w:pPr>
        <w:rPr>
          <w:rFonts w:asciiTheme="majorHAnsi" w:hAnsiTheme="majorHAnsi" w:cstheme="majorHAnsi"/>
          <w:b/>
          <w:bCs/>
        </w:rPr>
      </w:pPr>
      <w:r w:rsidRPr="00263F1B">
        <w:rPr>
          <w:rFonts w:asciiTheme="majorHAnsi" w:hAnsiTheme="majorHAnsi" w:cstheme="majorHAnsi"/>
          <w:b/>
          <w:bCs/>
        </w:rPr>
        <w:t>Lunch Time:</w:t>
      </w:r>
    </w:p>
    <w:p w14:paraId="239EFBDD" w14:textId="77777777" w:rsidR="00657600" w:rsidRPr="00263F1B" w:rsidRDefault="005B7628">
      <w:pPr>
        <w:rPr>
          <w:rFonts w:asciiTheme="majorHAnsi" w:hAnsiTheme="majorHAnsi" w:cstheme="majorHAnsi"/>
        </w:rPr>
      </w:pPr>
      <w:r w:rsidRPr="00263F1B">
        <w:rPr>
          <w:rFonts w:asciiTheme="majorHAnsi" w:hAnsiTheme="majorHAnsi" w:cstheme="majorHAnsi"/>
        </w:rPr>
        <w:t>The guidance advises that it is no longer appropriate to serve children their dinners in the classroom, therefore we will return to the dinner hall for all classes. There will be two sessions with each class sitting together at a designated table, the hall will be always ventilated, and children will remain seated throughout.</w:t>
      </w:r>
    </w:p>
    <w:p w14:paraId="67F65C78" w14:textId="410F3F07" w:rsidR="00657600" w:rsidRPr="00263F1B" w:rsidRDefault="00657600">
      <w:pPr>
        <w:rPr>
          <w:rFonts w:asciiTheme="majorHAnsi" w:hAnsiTheme="majorHAnsi" w:cstheme="majorHAnsi"/>
          <w:i/>
          <w:iCs/>
        </w:rPr>
      </w:pPr>
      <w:r w:rsidRPr="00263F1B">
        <w:rPr>
          <w:rFonts w:asciiTheme="majorHAnsi" w:hAnsiTheme="majorHAnsi" w:cstheme="majorHAnsi"/>
          <w:i/>
          <w:iCs/>
        </w:rPr>
        <w:t xml:space="preserve"> P1,2 &amp; 3 dinners will be served first in the dinner hall from 12pm while P4,5,6 &amp; 7 go outside at 12.30pm the two groups will swap settings.</w:t>
      </w:r>
      <w:r w:rsidR="003F7B24" w:rsidRPr="00263F1B">
        <w:rPr>
          <w:rFonts w:asciiTheme="majorHAnsi" w:hAnsiTheme="majorHAnsi" w:cstheme="majorHAnsi"/>
          <w:i/>
          <w:iCs/>
        </w:rPr>
        <w:t xml:space="preserve"> </w:t>
      </w:r>
    </w:p>
    <w:p w14:paraId="151FF4F3" w14:textId="3650495A" w:rsidR="005B7628" w:rsidRPr="00263F1B" w:rsidRDefault="003F7B24">
      <w:pPr>
        <w:rPr>
          <w:rFonts w:asciiTheme="majorHAnsi" w:hAnsiTheme="majorHAnsi" w:cstheme="majorHAnsi"/>
        </w:rPr>
      </w:pPr>
      <w:r w:rsidRPr="00263F1B">
        <w:rPr>
          <w:rFonts w:asciiTheme="majorHAnsi" w:hAnsiTheme="majorHAnsi" w:cstheme="majorHAnsi"/>
        </w:rPr>
        <w:t xml:space="preserve">Dinner can be booked and paid for </w:t>
      </w:r>
      <w:r w:rsidR="00A12965">
        <w:rPr>
          <w:rFonts w:asciiTheme="majorHAnsi" w:hAnsiTheme="majorHAnsi" w:cstheme="majorHAnsi"/>
        </w:rPr>
        <w:t xml:space="preserve">£2.60 </w:t>
      </w:r>
      <w:r w:rsidRPr="00263F1B">
        <w:rPr>
          <w:rFonts w:asciiTheme="majorHAnsi" w:hAnsiTheme="majorHAnsi" w:cstheme="majorHAnsi"/>
        </w:rPr>
        <w:t>using our cashless system SchoolMoney</w:t>
      </w:r>
    </w:p>
    <w:p w14:paraId="3234AB36" w14:textId="0E252276" w:rsidR="005B7628" w:rsidRPr="00263F1B" w:rsidRDefault="005B7628">
      <w:pPr>
        <w:rPr>
          <w:rFonts w:asciiTheme="majorHAnsi" w:hAnsiTheme="majorHAnsi" w:cstheme="majorHAnsi"/>
          <w:b/>
          <w:bCs/>
        </w:rPr>
      </w:pPr>
      <w:r w:rsidRPr="00263F1B">
        <w:rPr>
          <w:rFonts w:asciiTheme="majorHAnsi" w:hAnsiTheme="majorHAnsi" w:cstheme="majorHAnsi"/>
          <w:b/>
          <w:bCs/>
        </w:rPr>
        <w:t>Home Time:</w:t>
      </w:r>
    </w:p>
    <w:p w14:paraId="23C19ED2" w14:textId="0F3E95D4" w:rsidR="00B228BD" w:rsidRPr="00263F1B" w:rsidRDefault="00B228BD">
      <w:pPr>
        <w:rPr>
          <w:rFonts w:asciiTheme="majorHAnsi" w:hAnsiTheme="majorHAnsi" w:cstheme="majorHAnsi"/>
        </w:rPr>
      </w:pPr>
      <w:r w:rsidRPr="00263F1B">
        <w:rPr>
          <w:rFonts w:asciiTheme="majorHAnsi" w:hAnsiTheme="majorHAnsi" w:cstheme="majorHAnsi"/>
        </w:rPr>
        <w:t xml:space="preserve">We ask that parents do not congregate at </w:t>
      </w:r>
      <w:r w:rsidR="002B6509" w:rsidRPr="00263F1B">
        <w:rPr>
          <w:rFonts w:asciiTheme="majorHAnsi" w:hAnsiTheme="majorHAnsi" w:cstheme="majorHAnsi"/>
        </w:rPr>
        <w:t>drop off/</w:t>
      </w:r>
      <w:r w:rsidRPr="00263F1B">
        <w:rPr>
          <w:rFonts w:asciiTheme="majorHAnsi" w:hAnsiTheme="majorHAnsi" w:cstheme="majorHAnsi"/>
        </w:rPr>
        <w:t xml:space="preserve">pick up times, wear masks and adhere to the social distancing guidance. </w:t>
      </w:r>
    </w:p>
    <w:p w14:paraId="41A7C94E" w14:textId="0818354E" w:rsidR="005B7628" w:rsidRPr="00263F1B" w:rsidRDefault="00B228BD">
      <w:pPr>
        <w:rPr>
          <w:rFonts w:asciiTheme="majorHAnsi" w:hAnsiTheme="majorHAnsi" w:cstheme="majorHAnsi"/>
          <w:i/>
          <w:iCs/>
        </w:rPr>
      </w:pPr>
      <w:r w:rsidRPr="00263F1B">
        <w:rPr>
          <w:rFonts w:asciiTheme="majorHAnsi" w:hAnsiTheme="majorHAnsi" w:cstheme="majorHAnsi"/>
          <w:i/>
          <w:iCs/>
        </w:rPr>
        <w:t>P1,2 &amp; 3 will finish at 2pm Mon to Thurs and 1.45pm Fri</w:t>
      </w:r>
    </w:p>
    <w:p w14:paraId="78C27AB6" w14:textId="7C15B0F6" w:rsidR="00C86C9A" w:rsidRPr="00263F1B" w:rsidRDefault="00B228BD">
      <w:pPr>
        <w:rPr>
          <w:rFonts w:asciiTheme="majorHAnsi" w:hAnsiTheme="majorHAnsi" w:cstheme="majorHAnsi"/>
          <w:i/>
          <w:iCs/>
        </w:rPr>
      </w:pPr>
      <w:r w:rsidRPr="00263F1B">
        <w:rPr>
          <w:rFonts w:asciiTheme="majorHAnsi" w:hAnsiTheme="majorHAnsi" w:cstheme="majorHAnsi"/>
          <w:i/>
          <w:iCs/>
        </w:rPr>
        <w:t>P4, 5, 6 &amp; 7 will finish at 3pm Mon to Thurs and 2pm Fri</w:t>
      </w:r>
    </w:p>
    <w:p w14:paraId="7D2A9F38" w14:textId="40E557A9" w:rsidR="00B228BD" w:rsidRPr="00263F1B" w:rsidRDefault="00B228BD">
      <w:pPr>
        <w:rPr>
          <w:rFonts w:asciiTheme="majorHAnsi" w:hAnsiTheme="majorHAnsi" w:cstheme="majorHAnsi"/>
          <w:b/>
          <w:bCs/>
        </w:rPr>
      </w:pPr>
      <w:r w:rsidRPr="00263F1B">
        <w:rPr>
          <w:rFonts w:asciiTheme="majorHAnsi" w:hAnsiTheme="majorHAnsi" w:cstheme="majorHAnsi"/>
          <w:b/>
          <w:bCs/>
        </w:rPr>
        <w:lastRenderedPageBreak/>
        <w:t>Ad</w:t>
      </w:r>
      <w:r w:rsidR="002B6509" w:rsidRPr="00263F1B">
        <w:rPr>
          <w:rFonts w:asciiTheme="majorHAnsi" w:hAnsiTheme="majorHAnsi" w:cstheme="majorHAnsi"/>
          <w:b/>
          <w:bCs/>
        </w:rPr>
        <w:t>d</w:t>
      </w:r>
      <w:r w:rsidRPr="00263F1B">
        <w:rPr>
          <w:rFonts w:asciiTheme="majorHAnsi" w:hAnsiTheme="majorHAnsi" w:cstheme="majorHAnsi"/>
          <w:b/>
          <w:bCs/>
        </w:rPr>
        <w:t>itional Information:</w:t>
      </w:r>
    </w:p>
    <w:p w14:paraId="6C9E64B7" w14:textId="77777777" w:rsidR="002B6509" w:rsidRPr="00263F1B" w:rsidRDefault="00C86C9A" w:rsidP="002B6509">
      <w:pPr>
        <w:pStyle w:val="ListParagraph"/>
        <w:numPr>
          <w:ilvl w:val="0"/>
          <w:numId w:val="1"/>
        </w:numPr>
        <w:rPr>
          <w:rFonts w:asciiTheme="majorHAnsi" w:hAnsiTheme="majorHAnsi" w:cstheme="majorHAnsi"/>
        </w:rPr>
      </w:pPr>
      <w:r w:rsidRPr="00263F1B">
        <w:rPr>
          <w:rFonts w:asciiTheme="majorHAnsi" w:hAnsiTheme="majorHAnsi" w:cstheme="majorHAnsi"/>
        </w:rPr>
        <w:t>School bags are permitted this year</w:t>
      </w:r>
    </w:p>
    <w:p w14:paraId="77101D55" w14:textId="77777777" w:rsidR="002B6509" w:rsidRPr="00263F1B" w:rsidRDefault="00C86C9A" w:rsidP="002B6509">
      <w:pPr>
        <w:pStyle w:val="ListParagraph"/>
        <w:numPr>
          <w:ilvl w:val="0"/>
          <w:numId w:val="1"/>
        </w:numPr>
        <w:rPr>
          <w:rFonts w:asciiTheme="majorHAnsi" w:hAnsiTheme="majorHAnsi" w:cstheme="majorHAnsi"/>
        </w:rPr>
      </w:pPr>
      <w:r w:rsidRPr="00263F1B">
        <w:rPr>
          <w:rFonts w:asciiTheme="majorHAnsi" w:hAnsiTheme="majorHAnsi" w:cstheme="majorHAnsi"/>
        </w:rPr>
        <w:t>Children can come into school in PE gear on PE days</w:t>
      </w:r>
    </w:p>
    <w:p w14:paraId="512CEABF" w14:textId="77777777" w:rsidR="002B6509" w:rsidRPr="00263F1B" w:rsidRDefault="00C86C9A" w:rsidP="002B6509">
      <w:pPr>
        <w:pStyle w:val="ListParagraph"/>
        <w:numPr>
          <w:ilvl w:val="0"/>
          <w:numId w:val="1"/>
        </w:numPr>
        <w:rPr>
          <w:rFonts w:asciiTheme="majorHAnsi" w:hAnsiTheme="majorHAnsi" w:cstheme="majorHAnsi"/>
        </w:rPr>
      </w:pPr>
      <w:r w:rsidRPr="00263F1B">
        <w:rPr>
          <w:rFonts w:asciiTheme="majorHAnsi" w:hAnsiTheme="majorHAnsi" w:cstheme="majorHAnsi"/>
        </w:rPr>
        <w:t>Sharing resources</w:t>
      </w:r>
      <w:r w:rsidR="00B228BD" w:rsidRPr="00263F1B">
        <w:rPr>
          <w:rFonts w:asciiTheme="majorHAnsi" w:hAnsiTheme="majorHAnsi" w:cstheme="majorHAnsi"/>
        </w:rPr>
        <w:t xml:space="preserve"> for example:</w:t>
      </w:r>
      <w:r w:rsidRPr="00263F1B">
        <w:rPr>
          <w:rFonts w:asciiTheme="majorHAnsi" w:hAnsiTheme="majorHAnsi" w:cstheme="majorHAnsi"/>
        </w:rPr>
        <w:t xml:space="preserve"> </w:t>
      </w:r>
      <w:r w:rsidR="00B228BD" w:rsidRPr="00263F1B">
        <w:rPr>
          <w:rFonts w:asciiTheme="majorHAnsi" w:hAnsiTheme="majorHAnsi" w:cstheme="majorHAnsi"/>
        </w:rPr>
        <w:t>r</w:t>
      </w:r>
      <w:r w:rsidRPr="00263F1B">
        <w:rPr>
          <w:rFonts w:asciiTheme="majorHAnsi" w:hAnsiTheme="majorHAnsi" w:cstheme="majorHAnsi"/>
        </w:rPr>
        <w:t xml:space="preserve">eading </w:t>
      </w:r>
      <w:r w:rsidR="00B228BD" w:rsidRPr="00263F1B">
        <w:rPr>
          <w:rFonts w:asciiTheme="majorHAnsi" w:hAnsiTheme="majorHAnsi" w:cstheme="majorHAnsi"/>
        </w:rPr>
        <w:t xml:space="preserve">books, </w:t>
      </w:r>
      <w:r w:rsidRPr="00263F1B">
        <w:rPr>
          <w:rFonts w:asciiTheme="majorHAnsi" w:hAnsiTheme="majorHAnsi" w:cstheme="majorHAnsi"/>
        </w:rPr>
        <w:t>computers</w:t>
      </w:r>
      <w:r w:rsidR="00B228BD" w:rsidRPr="00263F1B">
        <w:rPr>
          <w:rFonts w:asciiTheme="majorHAnsi" w:hAnsiTheme="majorHAnsi" w:cstheme="majorHAnsi"/>
        </w:rPr>
        <w:t xml:space="preserve"> and</w:t>
      </w:r>
      <w:r w:rsidRPr="00263F1B">
        <w:rPr>
          <w:rFonts w:asciiTheme="majorHAnsi" w:hAnsiTheme="majorHAnsi" w:cstheme="majorHAnsi"/>
        </w:rPr>
        <w:t xml:space="preserve"> </w:t>
      </w:r>
      <w:r w:rsidR="00B228BD" w:rsidRPr="00263F1B">
        <w:rPr>
          <w:rFonts w:asciiTheme="majorHAnsi" w:hAnsiTheme="majorHAnsi" w:cstheme="majorHAnsi"/>
        </w:rPr>
        <w:t>iPads are permitted this year. Therefore, children will be given reading books and homework folders that can be returned to school daily.</w:t>
      </w:r>
    </w:p>
    <w:p w14:paraId="34BBA36C" w14:textId="77777777" w:rsidR="002B6509" w:rsidRPr="00263F1B" w:rsidRDefault="00B228BD" w:rsidP="002B6509">
      <w:pPr>
        <w:pStyle w:val="ListParagraph"/>
        <w:numPr>
          <w:ilvl w:val="0"/>
          <w:numId w:val="1"/>
        </w:numPr>
        <w:rPr>
          <w:rFonts w:asciiTheme="majorHAnsi" w:hAnsiTheme="majorHAnsi" w:cstheme="majorHAnsi"/>
        </w:rPr>
      </w:pPr>
      <w:r w:rsidRPr="00263F1B">
        <w:rPr>
          <w:rFonts w:asciiTheme="majorHAnsi" w:hAnsiTheme="majorHAnsi" w:cstheme="majorHAnsi"/>
        </w:rPr>
        <w:t>Classrooms will continue to be ventilated with windows open</w:t>
      </w:r>
    </w:p>
    <w:p w14:paraId="7779BEE9" w14:textId="77777777" w:rsidR="002B6509" w:rsidRPr="00263F1B" w:rsidRDefault="00B228BD" w:rsidP="002B6509">
      <w:pPr>
        <w:pStyle w:val="ListParagraph"/>
        <w:numPr>
          <w:ilvl w:val="0"/>
          <w:numId w:val="1"/>
        </w:numPr>
        <w:rPr>
          <w:rFonts w:asciiTheme="majorHAnsi" w:hAnsiTheme="majorHAnsi" w:cstheme="majorHAnsi"/>
        </w:rPr>
      </w:pPr>
      <w:r w:rsidRPr="00263F1B">
        <w:rPr>
          <w:rFonts w:asciiTheme="majorHAnsi" w:hAnsiTheme="majorHAnsi" w:cstheme="majorHAnsi"/>
        </w:rPr>
        <w:t>Good hand hygiene will be encouraged throughout the day</w:t>
      </w:r>
    </w:p>
    <w:p w14:paraId="1A0D4BC1" w14:textId="712CAA75" w:rsidR="003F7B24" w:rsidRPr="00263F1B" w:rsidRDefault="003F7B24" w:rsidP="002B6509">
      <w:pPr>
        <w:pStyle w:val="ListParagraph"/>
        <w:numPr>
          <w:ilvl w:val="0"/>
          <w:numId w:val="1"/>
        </w:numPr>
        <w:rPr>
          <w:rFonts w:asciiTheme="majorHAnsi" w:hAnsiTheme="majorHAnsi" w:cstheme="majorHAnsi"/>
        </w:rPr>
      </w:pPr>
      <w:r w:rsidRPr="00263F1B">
        <w:rPr>
          <w:rFonts w:asciiTheme="majorHAnsi" w:hAnsiTheme="majorHAnsi" w:cstheme="majorHAnsi"/>
        </w:rPr>
        <w:t>“Catch it, Bin it, Kill it” approach will continue to be encourage</w:t>
      </w:r>
      <w:r w:rsidR="0098715F" w:rsidRPr="00263F1B">
        <w:rPr>
          <w:rFonts w:asciiTheme="majorHAnsi" w:hAnsiTheme="majorHAnsi" w:cstheme="majorHAnsi"/>
        </w:rPr>
        <w:t>d</w:t>
      </w:r>
      <w:r w:rsidRPr="00263F1B">
        <w:rPr>
          <w:rFonts w:asciiTheme="majorHAnsi" w:hAnsiTheme="majorHAnsi" w:cstheme="majorHAnsi"/>
        </w:rPr>
        <w:t>, we recommend that you provide your child with a packet of tissues.</w:t>
      </w:r>
    </w:p>
    <w:p w14:paraId="324EA875" w14:textId="12A59D22" w:rsidR="00626974" w:rsidRPr="00263F1B" w:rsidRDefault="003F7B24">
      <w:pPr>
        <w:rPr>
          <w:rFonts w:asciiTheme="majorHAnsi" w:hAnsiTheme="majorHAnsi" w:cstheme="majorHAnsi"/>
        </w:rPr>
      </w:pPr>
      <w:r w:rsidRPr="00263F1B">
        <w:rPr>
          <w:rFonts w:asciiTheme="majorHAnsi" w:hAnsiTheme="majorHAnsi" w:cstheme="majorHAnsi"/>
        </w:rPr>
        <w:t>If your child shows any symptoms of the COVID-19 virus he/she should stay at home and your household should follow the most current Public Health Advice.</w:t>
      </w:r>
    </w:p>
    <w:p w14:paraId="6303D754" w14:textId="38BCCE49" w:rsidR="008F3DC6" w:rsidRPr="00263F1B" w:rsidRDefault="003F7B24">
      <w:pPr>
        <w:rPr>
          <w:rFonts w:asciiTheme="majorHAnsi" w:hAnsiTheme="majorHAnsi" w:cstheme="majorHAnsi"/>
          <w:b/>
          <w:bCs/>
        </w:rPr>
      </w:pPr>
      <w:r w:rsidRPr="00263F1B">
        <w:rPr>
          <w:rFonts w:asciiTheme="majorHAnsi" w:hAnsiTheme="majorHAnsi" w:cstheme="majorHAnsi"/>
          <w:b/>
          <w:bCs/>
        </w:rPr>
        <w:t xml:space="preserve">Current, advice is that if your child is a close contact, they isolate on day 1, get tested using a PCR test on day 2 if this test is </w:t>
      </w:r>
      <w:r w:rsidR="00DA5930" w:rsidRPr="00263F1B">
        <w:rPr>
          <w:rFonts w:asciiTheme="majorHAnsi" w:hAnsiTheme="majorHAnsi" w:cstheme="majorHAnsi"/>
          <w:b/>
          <w:bCs/>
        </w:rPr>
        <w:t>negative,</w:t>
      </w:r>
      <w:r w:rsidRPr="00263F1B">
        <w:rPr>
          <w:rFonts w:asciiTheme="majorHAnsi" w:hAnsiTheme="majorHAnsi" w:cstheme="majorHAnsi"/>
          <w:b/>
          <w:bCs/>
        </w:rPr>
        <w:t xml:space="preserve"> they can return to school and retest on day 8, if positive they must continue to isolate for 10 days and follow advice from the Public Health A</w:t>
      </w:r>
      <w:r w:rsidR="0098715F" w:rsidRPr="00263F1B">
        <w:rPr>
          <w:rFonts w:asciiTheme="majorHAnsi" w:hAnsiTheme="majorHAnsi" w:cstheme="majorHAnsi"/>
          <w:b/>
          <w:bCs/>
        </w:rPr>
        <w:t>uthority</w:t>
      </w:r>
      <w:r w:rsidRPr="00263F1B">
        <w:rPr>
          <w:rFonts w:asciiTheme="majorHAnsi" w:hAnsiTheme="majorHAnsi" w:cstheme="majorHAnsi"/>
          <w:b/>
          <w:bCs/>
        </w:rPr>
        <w:t>.</w:t>
      </w:r>
    </w:p>
    <w:p w14:paraId="75AD11FF" w14:textId="149DF772" w:rsidR="003F7B24" w:rsidRPr="00263F1B" w:rsidRDefault="003F7B24">
      <w:pPr>
        <w:rPr>
          <w:rFonts w:asciiTheme="majorHAnsi" w:hAnsiTheme="majorHAnsi" w:cstheme="majorHAnsi"/>
        </w:rPr>
      </w:pPr>
      <w:r w:rsidRPr="00263F1B">
        <w:rPr>
          <w:rFonts w:asciiTheme="majorHAnsi" w:hAnsiTheme="majorHAnsi" w:cstheme="majorHAnsi"/>
        </w:rPr>
        <w:t>New Seesaw accounts will be set up with your child’s new teacher on return to school, I encourage you to update the account with ne</w:t>
      </w:r>
      <w:r w:rsidR="00DA5930" w:rsidRPr="00263F1B">
        <w:rPr>
          <w:rFonts w:asciiTheme="majorHAnsi" w:hAnsiTheme="majorHAnsi" w:cstheme="majorHAnsi"/>
        </w:rPr>
        <w:t>w</w:t>
      </w:r>
      <w:r w:rsidRPr="00263F1B">
        <w:rPr>
          <w:rFonts w:asciiTheme="majorHAnsi" w:hAnsiTheme="majorHAnsi" w:cstheme="majorHAnsi"/>
        </w:rPr>
        <w:t xml:space="preserve"> codes as soon as possible. Sees</w:t>
      </w:r>
      <w:r w:rsidR="00DA5930" w:rsidRPr="00263F1B">
        <w:rPr>
          <w:rFonts w:asciiTheme="majorHAnsi" w:hAnsiTheme="majorHAnsi" w:cstheme="majorHAnsi"/>
        </w:rPr>
        <w:t>aw is used as direct communication between the class teacher and parents.</w:t>
      </w:r>
    </w:p>
    <w:p w14:paraId="0B2A7B34" w14:textId="1F75F4DC" w:rsidR="002B6509" w:rsidRPr="00263F1B" w:rsidRDefault="002B6509">
      <w:pPr>
        <w:rPr>
          <w:rFonts w:asciiTheme="majorHAnsi" w:hAnsiTheme="majorHAnsi" w:cstheme="majorHAnsi"/>
        </w:rPr>
      </w:pPr>
      <w:r w:rsidRPr="00263F1B">
        <w:rPr>
          <w:rFonts w:asciiTheme="majorHAnsi" w:hAnsiTheme="majorHAnsi" w:cstheme="majorHAnsi"/>
        </w:rPr>
        <w:t>In the event of school closure due to COVID-19 our establish</w:t>
      </w:r>
      <w:r w:rsidR="00657600" w:rsidRPr="00263F1B">
        <w:rPr>
          <w:rFonts w:asciiTheme="majorHAnsi" w:hAnsiTheme="majorHAnsi" w:cstheme="majorHAnsi"/>
        </w:rPr>
        <w:t>ed</w:t>
      </w:r>
      <w:r w:rsidRPr="00263F1B">
        <w:rPr>
          <w:rFonts w:asciiTheme="majorHAnsi" w:hAnsiTheme="majorHAnsi" w:cstheme="majorHAnsi"/>
        </w:rPr>
        <w:t xml:space="preserve"> remote learning policy will be adopted.</w:t>
      </w:r>
    </w:p>
    <w:p w14:paraId="56EA04B8" w14:textId="1928D2F5" w:rsidR="00657600" w:rsidRPr="00263F1B" w:rsidRDefault="00657600">
      <w:pPr>
        <w:rPr>
          <w:rFonts w:asciiTheme="majorHAnsi" w:hAnsiTheme="majorHAnsi" w:cstheme="majorHAnsi"/>
        </w:rPr>
      </w:pPr>
      <w:r w:rsidRPr="00263F1B">
        <w:rPr>
          <w:rFonts w:asciiTheme="majorHAnsi" w:hAnsiTheme="majorHAnsi" w:cstheme="majorHAnsi"/>
        </w:rPr>
        <w:t>Any parent wishing to contact their child’s teacher can phone the office to arrange a suitable time for a return phone call. There will be no face-to-face parental meetings initially.</w:t>
      </w:r>
    </w:p>
    <w:p w14:paraId="00BF7D5C" w14:textId="5C7E80DA" w:rsidR="00DA5930" w:rsidRPr="00263F1B" w:rsidRDefault="00DA5930">
      <w:pPr>
        <w:rPr>
          <w:rFonts w:asciiTheme="majorHAnsi" w:hAnsiTheme="majorHAnsi" w:cstheme="majorHAnsi"/>
        </w:rPr>
      </w:pPr>
      <w:r w:rsidRPr="00263F1B">
        <w:rPr>
          <w:rFonts w:asciiTheme="majorHAnsi" w:hAnsiTheme="majorHAnsi" w:cstheme="majorHAnsi"/>
        </w:rPr>
        <w:t>School reopens on Tuesday 31</w:t>
      </w:r>
      <w:r w:rsidRPr="00263F1B">
        <w:rPr>
          <w:rFonts w:asciiTheme="majorHAnsi" w:hAnsiTheme="majorHAnsi" w:cstheme="majorHAnsi"/>
          <w:vertAlign w:val="superscript"/>
        </w:rPr>
        <w:t>st</w:t>
      </w:r>
      <w:r w:rsidRPr="00263F1B">
        <w:rPr>
          <w:rFonts w:asciiTheme="majorHAnsi" w:hAnsiTheme="majorHAnsi" w:cstheme="majorHAnsi"/>
        </w:rPr>
        <w:t xml:space="preserve"> August, we look forwarded to welcoming everyone back</w:t>
      </w:r>
      <w:r w:rsidR="002B6509" w:rsidRPr="00263F1B">
        <w:rPr>
          <w:rFonts w:asciiTheme="majorHAnsi" w:hAnsiTheme="majorHAnsi" w:cstheme="majorHAnsi"/>
        </w:rPr>
        <w:t xml:space="preserve"> to what hopes to be a year full of excellent learning opportunities with happy, healthy children and staff</w:t>
      </w:r>
      <w:r w:rsidRPr="00263F1B">
        <w:rPr>
          <w:rFonts w:asciiTheme="majorHAnsi" w:hAnsiTheme="majorHAnsi" w:cstheme="majorHAnsi"/>
        </w:rPr>
        <w:t>.</w:t>
      </w:r>
    </w:p>
    <w:p w14:paraId="1F86EB24" w14:textId="02480AB2" w:rsidR="00DA5930" w:rsidRDefault="00A12965" w:rsidP="00A12965">
      <w:pPr>
        <w:jc w:val="center"/>
        <w:rPr>
          <w:rFonts w:asciiTheme="majorHAnsi" w:hAnsiTheme="majorHAnsi" w:cstheme="majorHAnsi"/>
          <w:b/>
          <w:sz w:val="28"/>
        </w:rPr>
      </w:pPr>
      <w:r w:rsidRPr="00A12965">
        <w:rPr>
          <w:rFonts w:asciiTheme="majorHAnsi" w:hAnsiTheme="majorHAnsi" w:cstheme="majorHAnsi"/>
          <w:b/>
          <w:sz w:val="28"/>
        </w:rPr>
        <w:t>There will be no bus or school dinners on Tuesday 31</w:t>
      </w:r>
      <w:r w:rsidRPr="00A12965">
        <w:rPr>
          <w:rFonts w:asciiTheme="majorHAnsi" w:hAnsiTheme="majorHAnsi" w:cstheme="majorHAnsi"/>
          <w:b/>
          <w:sz w:val="28"/>
          <w:vertAlign w:val="superscript"/>
        </w:rPr>
        <w:t>st</w:t>
      </w:r>
      <w:r w:rsidRPr="00A12965">
        <w:rPr>
          <w:rFonts w:asciiTheme="majorHAnsi" w:hAnsiTheme="majorHAnsi" w:cstheme="majorHAnsi"/>
          <w:b/>
          <w:sz w:val="28"/>
        </w:rPr>
        <w:t xml:space="preserve"> August</w:t>
      </w:r>
    </w:p>
    <w:p w14:paraId="20CEF375" w14:textId="77777777" w:rsidR="00A12965" w:rsidRPr="00A12965" w:rsidRDefault="00A12965" w:rsidP="00A12965">
      <w:pPr>
        <w:jc w:val="center"/>
        <w:rPr>
          <w:rFonts w:asciiTheme="majorHAnsi" w:hAnsiTheme="majorHAnsi" w:cstheme="majorHAnsi"/>
          <w:b/>
          <w:sz w:val="28"/>
        </w:rPr>
      </w:pPr>
    </w:p>
    <w:p w14:paraId="68385290" w14:textId="3265D659" w:rsidR="00657600" w:rsidRPr="00263F1B" w:rsidRDefault="00657600">
      <w:pPr>
        <w:rPr>
          <w:rFonts w:asciiTheme="majorHAnsi" w:hAnsiTheme="majorHAnsi" w:cstheme="majorHAnsi"/>
        </w:rPr>
      </w:pPr>
      <w:r w:rsidRPr="00263F1B">
        <w:rPr>
          <w:rFonts w:asciiTheme="majorHAnsi" w:hAnsiTheme="majorHAnsi" w:cstheme="majorHAnsi"/>
        </w:rPr>
        <w:t>Take care and God bless,</w:t>
      </w:r>
    </w:p>
    <w:p w14:paraId="07DCDA3E" w14:textId="3EAD420F" w:rsidR="00657600" w:rsidRPr="00263F1B" w:rsidRDefault="00657600">
      <w:pPr>
        <w:rPr>
          <w:rFonts w:asciiTheme="majorHAnsi" w:hAnsiTheme="majorHAnsi" w:cstheme="majorHAnsi"/>
        </w:rPr>
      </w:pPr>
    </w:p>
    <w:p w14:paraId="17CC0282" w14:textId="5B646A4D" w:rsidR="00657600" w:rsidRPr="00263F1B" w:rsidRDefault="00657600">
      <w:pPr>
        <w:rPr>
          <w:rFonts w:asciiTheme="majorHAnsi" w:hAnsiTheme="majorHAnsi" w:cstheme="majorHAnsi"/>
        </w:rPr>
      </w:pPr>
      <w:r w:rsidRPr="00263F1B">
        <w:rPr>
          <w:rFonts w:asciiTheme="majorHAnsi" w:hAnsiTheme="majorHAnsi" w:cstheme="majorHAnsi"/>
        </w:rPr>
        <w:t>Mrs McDowell</w:t>
      </w:r>
    </w:p>
    <w:p w14:paraId="364EF95E" w14:textId="22BBE3A7" w:rsidR="00657600" w:rsidRPr="00263F1B" w:rsidRDefault="00657600">
      <w:pPr>
        <w:rPr>
          <w:rFonts w:asciiTheme="majorHAnsi" w:hAnsiTheme="majorHAnsi" w:cstheme="majorHAnsi"/>
        </w:rPr>
      </w:pPr>
      <w:r w:rsidRPr="00263F1B">
        <w:rPr>
          <w:rFonts w:asciiTheme="majorHAnsi" w:hAnsiTheme="majorHAnsi" w:cstheme="majorHAnsi"/>
        </w:rPr>
        <w:t>(Principal)</w:t>
      </w:r>
    </w:p>
    <w:sectPr w:rsidR="00657600" w:rsidRPr="00263F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92CC5" w14:textId="77777777" w:rsidR="00C40C87" w:rsidRDefault="00C40C87" w:rsidP="002B6509">
      <w:pPr>
        <w:spacing w:after="0" w:line="240" w:lineRule="auto"/>
      </w:pPr>
      <w:r>
        <w:separator/>
      </w:r>
    </w:p>
  </w:endnote>
  <w:endnote w:type="continuationSeparator" w:id="0">
    <w:p w14:paraId="28319060" w14:textId="77777777" w:rsidR="00C40C87" w:rsidRDefault="00C40C87" w:rsidP="002B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7277" w14:textId="77777777" w:rsidR="00C40C87" w:rsidRDefault="00C40C87" w:rsidP="002B6509">
      <w:pPr>
        <w:spacing w:after="0" w:line="240" w:lineRule="auto"/>
      </w:pPr>
      <w:r>
        <w:separator/>
      </w:r>
    </w:p>
  </w:footnote>
  <w:footnote w:type="continuationSeparator" w:id="0">
    <w:p w14:paraId="74226CAA" w14:textId="77777777" w:rsidR="00C40C87" w:rsidRDefault="00C40C87" w:rsidP="002B6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7A8"/>
    <w:multiLevelType w:val="hybridMultilevel"/>
    <w:tmpl w:val="0942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6"/>
    <w:rsid w:val="00263F1B"/>
    <w:rsid w:val="002B0B0B"/>
    <w:rsid w:val="002B6509"/>
    <w:rsid w:val="003F7B24"/>
    <w:rsid w:val="005B7628"/>
    <w:rsid w:val="00626974"/>
    <w:rsid w:val="00657600"/>
    <w:rsid w:val="007937C1"/>
    <w:rsid w:val="008F3DC6"/>
    <w:rsid w:val="0098715F"/>
    <w:rsid w:val="00A12965"/>
    <w:rsid w:val="00AC7E77"/>
    <w:rsid w:val="00B228BD"/>
    <w:rsid w:val="00C40C87"/>
    <w:rsid w:val="00C86C9A"/>
    <w:rsid w:val="00DA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46C3"/>
  <w15:chartTrackingRefBased/>
  <w15:docId w15:val="{3F322A8D-53A1-48F8-9EFC-9F7F423C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09"/>
  </w:style>
  <w:style w:type="paragraph" w:styleId="Footer">
    <w:name w:val="footer"/>
    <w:basedOn w:val="Normal"/>
    <w:link w:val="FooterChar"/>
    <w:uiPriority w:val="99"/>
    <w:unhideWhenUsed/>
    <w:rsid w:val="002B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09"/>
  </w:style>
  <w:style w:type="paragraph" w:styleId="ListParagraph">
    <w:name w:val="List Paragraph"/>
    <w:basedOn w:val="Normal"/>
    <w:uiPriority w:val="34"/>
    <w:qFormat/>
    <w:rsid w:val="002B6509"/>
    <w:pPr>
      <w:ind w:left="720"/>
      <w:contextualSpacing/>
    </w:pPr>
  </w:style>
  <w:style w:type="paragraph" w:styleId="NoSpacing">
    <w:name w:val="No Spacing"/>
    <w:uiPriority w:val="1"/>
    <w:qFormat/>
    <w:rsid w:val="00263F1B"/>
    <w:pPr>
      <w:spacing w:after="0" w:line="240" w:lineRule="auto"/>
    </w:pPr>
    <w:rPr>
      <w:rFonts w:ascii="Times New Roman" w:eastAsia="Times New Roman" w:hAnsi="Times New Roman" w:cs="Times New Roman"/>
      <w:sz w:val="24"/>
      <w:szCs w:val="24"/>
      <w:lang w:eastAsia="en-GB"/>
    </w:rPr>
  </w:style>
  <w:style w:type="character" w:styleId="Hyperlink">
    <w:name w:val="Hyperlink"/>
    <w:rsid w:val="00263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legamaddy.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cdowell58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MCDOWELL</dc:creator>
  <cp:keywords/>
  <dc:description/>
  <cp:lastModifiedBy>S MCDOWELL</cp:lastModifiedBy>
  <cp:revision>2</cp:revision>
  <cp:lastPrinted>2021-08-23T11:33:00Z</cp:lastPrinted>
  <dcterms:created xsi:type="dcterms:W3CDTF">2021-08-23T11:33:00Z</dcterms:created>
  <dcterms:modified xsi:type="dcterms:W3CDTF">2021-08-23T11:33:00Z</dcterms:modified>
</cp:coreProperties>
</file>